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pPr w:leftFromText="181" w:rightFromText="181" w:vertAnchor="page" w:horzAnchor="margin" w:tblpY="136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77261" w:rsidRPr="004D7CAC" w14:paraId="621CB316" w14:textId="77777777" w:rsidTr="0063182A">
        <w:trPr>
          <w:trHeight w:val="1701"/>
        </w:trPr>
        <w:tc>
          <w:tcPr>
            <w:tcW w:w="9628" w:type="dxa"/>
          </w:tcPr>
          <w:p w14:paraId="10E026F9" w14:textId="77777777" w:rsidR="00A86F97" w:rsidRDefault="00A86F97" w:rsidP="0063182A">
            <w:pPr>
              <w:pStyle w:val="a5"/>
              <w:spacing w:line="360" w:lineRule="auto"/>
              <w:rPr>
                <w:b/>
                <w:bCs/>
              </w:rPr>
            </w:pPr>
            <w:r w:rsidRPr="008A1DEC">
              <w:rPr>
                <w:b/>
                <w:bCs/>
              </w:rPr>
              <w:t>ВИКОНАВЧИ</w:t>
            </w:r>
            <w:r>
              <w:rPr>
                <w:b/>
                <w:bCs/>
              </w:rPr>
              <w:t>Й КОМІТЕ</w:t>
            </w:r>
            <w:r w:rsidRPr="008A1DEC">
              <w:rPr>
                <w:b/>
                <w:bCs/>
              </w:rPr>
              <w:t>Т</w:t>
            </w:r>
          </w:p>
          <w:p w14:paraId="0243E7B4" w14:textId="77777777" w:rsidR="00A86F97" w:rsidRDefault="00A86F97" w:rsidP="0063182A">
            <w:pPr>
              <w:pStyle w:val="a5"/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ШЕПТИЦЬКОЇ МІСЬКОЇ РАДИ</w:t>
            </w:r>
          </w:p>
          <w:p w14:paraId="3DCA2ABE" w14:textId="2C3AF318" w:rsidR="0049721C" w:rsidRDefault="0049721C" w:rsidP="0063182A">
            <w:pPr>
              <w:pStyle w:val="a5"/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Р І Ш Е Н </w:t>
            </w:r>
            <w:proofErr w:type="spellStart"/>
            <w:r>
              <w:rPr>
                <w:b/>
                <w:bCs/>
              </w:rPr>
              <w:t>Н</w:t>
            </w:r>
            <w:proofErr w:type="spellEnd"/>
            <w:r>
              <w:rPr>
                <w:b/>
                <w:bCs/>
              </w:rPr>
              <w:t xml:space="preserve"> Я</w:t>
            </w:r>
          </w:p>
          <w:p w14:paraId="4AA6B3F5" w14:textId="77777777" w:rsidR="00526D96" w:rsidRPr="004D7CAC" w:rsidRDefault="00526D96" w:rsidP="006318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134"/>
              <w:gridCol w:w="3134"/>
              <w:gridCol w:w="3134"/>
            </w:tblGrid>
            <w:tr w:rsidR="00092067" w:rsidRPr="001727E4" w14:paraId="6CD83E0B" w14:textId="77777777" w:rsidTr="004E3B7F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733D82DC" w14:textId="33673FAF" w:rsidR="00092067" w:rsidRPr="00E6459C" w:rsidRDefault="00E6459C" w:rsidP="00E6459C">
                  <w:pPr>
                    <w:framePr w:hSpace="181" w:wrap="around" w:vAnchor="page" w:hAnchor="margin" w:y="1362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26.12.2025</w:t>
                  </w:r>
                </w:p>
              </w:tc>
              <w:tc>
                <w:tcPr>
                  <w:tcW w:w="3134" w:type="dxa"/>
                </w:tcPr>
                <w:p w14:paraId="19D21D72" w14:textId="7469B027" w:rsidR="00092067" w:rsidRDefault="00ED2329" w:rsidP="00E6459C">
                  <w:pPr>
                    <w:framePr w:hSpace="181" w:wrap="around" w:vAnchor="page" w:hAnchor="margin" w:y="1362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м</w:t>
                  </w:r>
                  <w:r w:rsidR="00092067" w:rsidRPr="000F5F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2CC06B11" w14:textId="1F622976" w:rsidR="00092067" w:rsidRPr="001727E4" w:rsidRDefault="006B3F15" w:rsidP="00E6459C">
                  <w:pPr>
                    <w:framePr w:hSpace="181" w:wrap="around" w:vAnchor="page" w:hAnchor="margin" w:y="1362"/>
                    <w:jc w:val="righ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727E4">
                    <w:rPr>
                      <w:rFonts w:ascii="Times New Roman" w:hAnsi="Times New Roman" w:cs="Times New Roman"/>
                      <w:sz w:val="26"/>
                      <w:szCs w:val="26"/>
                    </w:rPr>
                    <w:t>№</w:t>
                  </w:r>
                  <w:r w:rsidR="001727E4" w:rsidRPr="001727E4">
                    <w:rPr>
                      <w:rFonts w:ascii="Times New Roman" w:hAnsi="Times New Roman" w:cs="Times New Roman"/>
                      <w:sz w:val="26"/>
                      <w:szCs w:val="26"/>
                    </w:rPr>
                    <w:t>_</w:t>
                  </w:r>
                  <w:r w:rsidR="00E6459C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363</w:t>
                  </w:r>
                  <w:r w:rsidR="001727E4" w:rsidRPr="001727E4">
                    <w:rPr>
                      <w:rFonts w:ascii="Times New Roman" w:hAnsi="Times New Roman" w:cs="Times New Roman"/>
                      <w:sz w:val="26"/>
                      <w:szCs w:val="26"/>
                    </w:rPr>
                    <w:t>_</w:t>
                  </w:r>
                </w:p>
              </w:tc>
            </w:tr>
          </w:tbl>
          <w:p w14:paraId="7FE3D2D8" w14:textId="2F522BBC" w:rsidR="00877261" w:rsidRPr="004D7CAC" w:rsidRDefault="00877261" w:rsidP="0063182A">
            <w:pPr>
              <w:jc w:val="center"/>
            </w:pPr>
          </w:p>
        </w:tc>
      </w:tr>
    </w:tbl>
    <w:p w14:paraId="318AA31D" w14:textId="1E15FEA7" w:rsidR="001060C9" w:rsidRPr="004D7CAC" w:rsidRDefault="003519DC" w:rsidP="003519DC">
      <w:pPr>
        <w:jc w:val="center"/>
      </w:pPr>
      <w:r w:rsidRPr="004D7CAC">
        <w:rPr>
          <w:noProof/>
          <w:lang w:eastAsia="uk-UA"/>
        </w:rPr>
        <w:drawing>
          <wp:anchor distT="0" distB="0" distL="114300" distR="114300" simplePos="0" relativeHeight="251658240" behindDoc="1" locked="0" layoutInCell="1" allowOverlap="1" wp14:anchorId="318AA326" wp14:editId="52F42220">
            <wp:simplePos x="0" y="0"/>
            <wp:positionH relativeFrom="column">
              <wp:posOffset>2840701</wp:posOffset>
            </wp:positionH>
            <wp:positionV relativeFrom="page">
              <wp:posOffset>144145</wp:posOffset>
            </wp:positionV>
            <wp:extent cx="432000" cy="612000"/>
            <wp:effectExtent l="0" t="0" r="6350" b="0"/>
            <wp:wrapTight wrapText="bothSides">
              <wp:wrapPolygon edited="0">
                <wp:start x="0" y="0"/>
                <wp:lineTo x="0" y="18841"/>
                <wp:lineTo x="6671" y="20860"/>
                <wp:lineTo x="14294" y="20860"/>
                <wp:lineTo x="20965" y="18168"/>
                <wp:lineTo x="20965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18AA323" w14:textId="538A59BE" w:rsidR="003519DC" w:rsidRPr="004D7CAC" w:rsidRDefault="003519DC" w:rsidP="003519DC">
      <w:pPr>
        <w:spacing w:after="0" w:line="240" w:lineRule="auto"/>
        <w:jc w:val="center"/>
      </w:pPr>
    </w:p>
    <w:p w14:paraId="0C3B7821" w14:textId="77777777" w:rsidR="000F5FC9" w:rsidRPr="000F5FC9" w:rsidRDefault="000F5FC9" w:rsidP="003519DC">
      <w:pPr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139"/>
      </w:tblGrid>
      <w:tr w:rsidR="000F5FC9" w:rsidRPr="00515093" w14:paraId="2AC749BA" w14:textId="77777777" w:rsidTr="00F21BDB">
        <w:trPr>
          <w:trHeight w:val="317"/>
        </w:trPr>
        <w:tc>
          <w:tcPr>
            <w:tcW w:w="4139" w:type="dxa"/>
            <w:vMerge w:val="restart"/>
          </w:tcPr>
          <w:p w14:paraId="0AF9F355" w14:textId="1889A88F" w:rsidR="000F5FC9" w:rsidRDefault="00EA5D53" w:rsidP="003E332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A5D5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Про </w:t>
            </w:r>
            <w:r w:rsidR="00D1074F" w:rsidRPr="00D1074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створення</w:t>
            </w:r>
            <w:r w:rsidRPr="00D1074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="00165778">
              <w:rPr>
                <w:rFonts w:ascii="Times New Roman" w:hAnsi="Times New Roman" w:cs="Times New Roman"/>
                <w:b/>
                <w:sz w:val="26"/>
                <w:szCs w:val="26"/>
              </w:rPr>
              <w:t>Ф</w:t>
            </w:r>
            <w:r w:rsidR="001727E4">
              <w:rPr>
                <w:rFonts w:ascii="Times New Roman" w:hAnsi="Times New Roman" w:cs="Times New Roman"/>
                <w:b/>
                <w:sz w:val="26"/>
                <w:szCs w:val="26"/>
              </w:rPr>
              <w:t>онду захисних споруд цивільного захисту Шептицької міської територіальної громади</w:t>
            </w:r>
            <w:r w:rsidR="0016577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Шептицького району Львівської області</w:t>
            </w:r>
          </w:p>
          <w:p w14:paraId="77EF1A0D" w14:textId="3D39FA64" w:rsidR="00EA5D53" w:rsidRPr="00067E0C" w:rsidRDefault="00EA5D53" w:rsidP="003E33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F5FC9" w:rsidRPr="00D30E9A" w14:paraId="31E09DA5" w14:textId="77777777" w:rsidTr="00F21BDB">
        <w:trPr>
          <w:trHeight w:val="317"/>
        </w:trPr>
        <w:tc>
          <w:tcPr>
            <w:tcW w:w="4139" w:type="dxa"/>
            <w:vMerge/>
          </w:tcPr>
          <w:p w14:paraId="3A6438B7" w14:textId="77777777" w:rsidR="000F5FC9" w:rsidRPr="00515093" w:rsidRDefault="000F5FC9" w:rsidP="003E3327">
            <w:pPr>
              <w:jc w:val="center"/>
              <w:rPr>
                <w:i/>
                <w:iCs/>
                <w:sz w:val="26"/>
                <w:szCs w:val="26"/>
              </w:rPr>
            </w:pPr>
          </w:p>
        </w:tc>
      </w:tr>
    </w:tbl>
    <w:p w14:paraId="31F8C944" w14:textId="77777777" w:rsidR="00EA5D53" w:rsidRPr="00AF16A0" w:rsidRDefault="00EA5D53" w:rsidP="00EA5D53">
      <w:pPr>
        <w:ind w:firstLine="1134"/>
        <w:jc w:val="both"/>
        <w:rPr>
          <w:rFonts w:ascii="Times New Roman" w:hAnsi="Times New Roman" w:cs="Times New Roman"/>
          <w:sz w:val="16"/>
          <w:szCs w:val="16"/>
        </w:rPr>
      </w:pPr>
    </w:p>
    <w:p w14:paraId="595181BF" w14:textId="43F72B9D" w:rsidR="00EA5D53" w:rsidRDefault="00A90974" w:rsidP="001A2396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Керуючись</w:t>
      </w:r>
      <w:r w:rsidR="001727E4" w:rsidRPr="001727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підпункт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ом</w:t>
      </w:r>
      <w:r w:rsidR="001727E4" w:rsidRPr="001727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10 пункту «а» частини 1 статті 36</w:t>
      </w:r>
      <w:r w:rsidR="001727E4" w:rsidRPr="001727E4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>1</w:t>
      </w:r>
      <w:r w:rsidR="001727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727E4" w:rsidRPr="001727E4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Закону України «Про місцеве самоврядування в Україні», пункт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ом</w:t>
      </w:r>
      <w:r w:rsidR="001727E4" w:rsidRPr="001727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22 частини 1 статті 19 «Кодексу цивільного захисту України», </w:t>
      </w:r>
      <w:r w:rsidR="003A25F3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постановою</w:t>
      </w:r>
      <w:r w:rsidR="001727E4" w:rsidRPr="001727E4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 Кабінету Міністрів України від 10</w:t>
      </w:r>
      <w:r w:rsidR="001727E4" w:rsidRPr="001727E4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 xml:space="preserve"> </w:t>
      </w:r>
      <w:r w:rsidR="001727E4" w:rsidRPr="001727E4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березня 2017 року № 138 «Деякі питання використання захисних споруд цивільного захисту»,</w:t>
      </w:r>
      <w:r w:rsidR="001727E4" w:rsidRPr="001727E4">
        <w:rPr>
          <w:rFonts w:ascii="Times New Roman" w:eastAsia="Times New Roman" w:hAnsi="Times New Roman" w:cs="Times New Roman"/>
          <w:sz w:val="26"/>
          <w:szCs w:val="26"/>
          <w:lang w:val="az-Cyrl-AZ" w:eastAsia="ru-RU"/>
        </w:rPr>
        <w:t xml:space="preserve"> </w:t>
      </w:r>
      <w:r w:rsidR="003A25F3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постановою</w:t>
      </w:r>
      <w:r w:rsidR="003A25F3" w:rsidRPr="001727E4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 К</w:t>
      </w:r>
      <w:r w:rsidR="003A25F3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абінету Міністрів України від 19</w:t>
      </w:r>
      <w:r w:rsidR="003A25F3" w:rsidRPr="001727E4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 xml:space="preserve"> </w:t>
      </w:r>
      <w:r w:rsidR="003A25F3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грудня 2023 року № 1331</w:t>
      </w:r>
      <w:r w:rsidR="003A25F3" w:rsidRPr="001727E4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 «Деякі питання </w:t>
      </w:r>
      <w:r w:rsidR="00AF16A0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ведення обліку об</w:t>
      </w:r>
      <w:r w:rsidR="00AF16A0" w:rsidRPr="00AF16A0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’</w:t>
      </w:r>
      <w:r w:rsidR="00AF16A0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єктів</w:t>
      </w:r>
      <w:r w:rsidR="003A25F3" w:rsidRPr="001727E4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 </w:t>
      </w:r>
      <w:r w:rsidR="00AF16A0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фонду </w:t>
      </w:r>
      <w:r w:rsidR="003A25F3" w:rsidRPr="001727E4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захисних споруд цивільного захисту»</w:t>
      </w:r>
      <w:r w:rsidR="00AF16A0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, Вимогами щодо утримання, облаштування та експлуатації</w:t>
      </w:r>
      <w:r w:rsidR="00AF16A0" w:rsidRPr="00AF16A0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 </w:t>
      </w:r>
      <w:r w:rsidR="00AF16A0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об</w:t>
      </w:r>
      <w:r w:rsidR="00AF16A0" w:rsidRPr="00AF16A0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’</w:t>
      </w:r>
      <w:r w:rsidR="00AF16A0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єктів</w:t>
      </w:r>
      <w:r w:rsidR="00AF16A0" w:rsidRPr="001727E4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 </w:t>
      </w:r>
      <w:r w:rsidR="00AF16A0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фонду </w:t>
      </w:r>
      <w:r w:rsidR="00AF16A0" w:rsidRPr="001727E4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захисних споруд цивільного захисту</w:t>
      </w:r>
      <w:r w:rsidR="00AF16A0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 затвердженими наказом </w:t>
      </w:r>
      <w:r w:rsidR="001727E4" w:rsidRPr="001727E4">
        <w:rPr>
          <w:rFonts w:ascii="Times New Roman" w:eastAsia="Times New Roman" w:hAnsi="Times New Roman" w:cs="Times New Roman"/>
          <w:sz w:val="26"/>
          <w:szCs w:val="26"/>
          <w:lang w:val="az-Cyrl-AZ" w:eastAsia="ru-RU"/>
        </w:rPr>
        <w:t xml:space="preserve">Міністерства внутрішніх справ України від 09 липня 2018 року № 579 </w:t>
      </w:r>
      <w:r w:rsidR="008452A3">
        <w:rPr>
          <w:rFonts w:ascii="Times New Roman" w:eastAsia="Times New Roman" w:hAnsi="Times New Roman" w:cs="Times New Roman"/>
          <w:sz w:val="26"/>
          <w:szCs w:val="26"/>
          <w:lang w:val="az-Cyrl-AZ" w:eastAsia="ru-RU"/>
        </w:rPr>
        <w:t>(</w:t>
      </w:r>
      <w:r w:rsidR="00AF16A0">
        <w:rPr>
          <w:rFonts w:ascii="Times New Roman" w:eastAsia="Times New Roman" w:hAnsi="Times New Roman" w:cs="Times New Roman"/>
          <w:sz w:val="26"/>
          <w:szCs w:val="26"/>
          <w:lang w:val="az-Cyrl-AZ" w:eastAsia="ru-RU"/>
        </w:rPr>
        <w:t>у редакції наказу Міністерства</w:t>
      </w:r>
      <w:r w:rsidR="00BE3FBA" w:rsidRPr="000B59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F16A0">
        <w:rPr>
          <w:rFonts w:ascii="Times New Roman" w:eastAsia="Times New Roman" w:hAnsi="Times New Roman" w:cs="Times New Roman"/>
          <w:sz w:val="26"/>
          <w:szCs w:val="26"/>
          <w:lang w:val="az-Cyrl-AZ" w:eastAsia="ru-RU"/>
        </w:rPr>
        <w:t>внутрішніх справ України від 12 серпня 2025 року №546</w:t>
      </w:r>
      <w:r w:rsidR="008452A3">
        <w:rPr>
          <w:rFonts w:ascii="Times New Roman" w:eastAsia="Times New Roman" w:hAnsi="Times New Roman" w:cs="Times New Roman"/>
          <w:sz w:val="26"/>
          <w:szCs w:val="26"/>
          <w:lang w:val="az-Cyrl-AZ" w:eastAsia="ru-RU"/>
        </w:rPr>
        <w:t>)</w:t>
      </w:r>
      <w:r w:rsidR="001727E4" w:rsidRPr="001727E4">
        <w:rPr>
          <w:rFonts w:ascii="Times New Roman" w:eastAsia="Times New Roman" w:hAnsi="Times New Roman" w:cs="Times New Roman"/>
          <w:sz w:val="26"/>
          <w:szCs w:val="26"/>
          <w:lang w:val="az-Cyrl-AZ" w:eastAsia="ru-RU"/>
        </w:rPr>
        <w:t xml:space="preserve">, </w:t>
      </w:r>
      <w:r w:rsidR="001727E4" w:rsidRPr="001727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 метою ведення обліку захисних споруд цивільного захисту </w:t>
      </w:r>
      <w:r w:rsidR="001727E4">
        <w:rPr>
          <w:rFonts w:ascii="Times New Roman" w:eastAsia="Times New Roman" w:hAnsi="Times New Roman" w:cs="Times New Roman"/>
          <w:sz w:val="26"/>
          <w:szCs w:val="26"/>
          <w:lang w:eastAsia="ru-RU"/>
        </w:rPr>
        <w:t>Шептицької міської</w:t>
      </w:r>
      <w:r w:rsidR="001727E4" w:rsidRPr="001727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територіальної громади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Шептицького району Львівської області</w:t>
      </w:r>
      <w:r w:rsidR="001727E4" w:rsidRPr="001727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1727E4" w:rsidRPr="001727E4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  <w:t>здійснення контролю за станом їх утримання та готовності до використання за призначенням</w:t>
      </w:r>
      <w:r w:rsidR="001727E4" w:rsidRPr="001727E4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1727E4" w:rsidRPr="001727E4">
        <w:rPr>
          <w:rFonts w:ascii="Times New Roman" w:eastAsia="Times New Roman" w:hAnsi="Times New Roman" w:cs="Times New Roman"/>
          <w:sz w:val="26"/>
          <w:szCs w:val="26"/>
          <w:lang w:val="az-Cyrl-AZ" w:eastAsia="ru-RU"/>
        </w:rPr>
        <w:t xml:space="preserve"> забезпечення захисту населення від факторів небезпеки, що виникають внаслідок надзвичайних ситуацій у мирний час та дії засобів ураження в особливий період</w:t>
      </w:r>
      <w:r w:rsidR="006C3572" w:rsidRPr="001727E4">
        <w:rPr>
          <w:rFonts w:ascii="Times New Roman" w:hAnsi="Times New Roman" w:cs="Times New Roman"/>
          <w:sz w:val="26"/>
          <w:szCs w:val="26"/>
        </w:rPr>
        <w:t xml:space="preserve">, </w:t>
      </w:r>
      <w:r w:rsidR="00EA5D53" w:rsidRPr="001727E4">
        <w:rPr>
          <w:rFonts w:ascii="Times New Roman" w:hAnsi="Times New Roman" w:cs="Times New Roman"/>
          <w:sz w:val="26"/>
          <w:szCs w:val="26"/>
        </w:rPr>
        <w:t xml:space="preserve">Виконавчий комітет Шептицької міської ради </w:t>
      </w:r>
    </w:p>
    <w:p w14:paraId="7F0E487E" w14:textId="77777777" w:rsidR="001A2396" w:rsidRPr="00AF16A0" w:rsidRDefault="001A2396" w:rsidP="001A2396">
      <w:pPr>
        <w:spacing w:after="0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14:paraId="26EB5674" w14:textId="77777777" w:rsidR="00EA5D53" w:rsidRDefault="00EA5D53" w:rsidP="001A2396">
      <w:pPr>
        <w:spacing w:after="0"/>
        <w:ind w:firstLine="1134"/>
        <w:rPr>
          <w:rFonts w:ascii="Times New Roman" w:hAnsi="Times New Roman" w:cs="Times New Roman"/>
          <w:sz w:val="26"/>
          <w:szCs w:val="26"/>
        </w:rPr>
      </w:pPr>
      <w:r w:rsidRPr="00904745">
        <w:rPr>
          <w:rFonts w:ascii="Times New Roman" w:hAnsi="Times New Roman" w:cs="Times New Roman"/>
          <w:sz w:val="26"/>
          <w:szCs w:val="26"/>
        </w:rPr>
        <w:t>ВИРІШИВ:</w:t>
      </w:r>
    </w:p>
    <w:p w14:paraId="61FFF4B2" w14:textId="77777777" w:rsidR="001A2396" w:rsidRPr="00AF16A0" w:rsidRDefault="001A2396" w:rsidP="001A2396">
      <w:pPr>
        <w:spacing w:after="0"/>
        <w:ind w:firstLine="1134"/>
        <w:rPr>
          <w:rFonts w:ascii="Times New Roman" w:hAnsi="Times New Roman" w:cs="Times New Roman"/>
          <w:sz w:val="16"/>
          <w:szCs w:val="16"/>
        </w:rPr>
      </w:pPr>
    </w:p>
    <w:p w14:paraId="0F377A45" w14:textId="300478ED" w:rsidR="00E54D2B" w:rsidRDefault="00165778" w:rsidP="001A2396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A90974">
        <w:rPr>
          <w:rFonts w:ascii="Times New Roman" w:hAnsi="Times New Roman" w:cs="Times New Roman"/>
          <w:sz w:val="26"/>
          <w:szCs w:val="26"/>
        </w:rPr>
        <w:t>Створити Ф</w:t>
      </w:r>
      <w:r w:rsidR="003950DF" w:rsidRPr="003950DF">
        <w:rPr>
          <w:rFonts w:ascii="Times New Roman" w:hAnsi="Times New Roman" w:cs="Times New Roman"/>
          <w:sz w:val="26"/>
          <w:szCs w:val="26"/>
        </w:rPr>
        <w:t xml:space="preserve">онд захисних споруд </w:t>
      </w:r>
      <w:r w:rsidR="003950DF" w:rsidRPr="003950DF">
        <w:rPr>
          <w:rFonts w:ascii="Times New Roman" w:eastAsia="Times New Roman" w:hAnsi="Times New Roman" w:cs="Times New Roman"/>
          <w:sz w:val="26"/>
          <w:szCs w:val="26"/>
          <w:lang w:val="az-Cyrl-AZ" w:eastAsia="ru-RU"/>
        </w:rPr>
        <w:t xml:space="preserve">цивільного захисту </w:t>
      </w:r>
      <w:r w:rsidR="00A90974">
        <w:rPr>
          <w:rFonts w:ascii="Times New Roman" w:eastAsia="Times New Roman" w:hAnsi="Times New Roman" w:cs="Times New Roman"/>
          <w:sz w:val="26"/>
          <w:szCs w:val="26"/>
          <w:lang w:val="az-Cyrl-AZ" w:eastAsia="ru-RU"/>
        </w:rPr>
        <w:t xml:space="preserve">Шептицької міської територіальної громади Шептицького району Львівської області </w:t>
      </w:r>
      <w:r w:rsidR="003950DF" w:rsidRPr="003950DF">
        <w:rPr>
          <w:rFonts w:ascii="Times New Roman" w:eastAsia="Times New Roman" w:hAnsi="Times New Roman" w:cs="Times New Roman"/>
          <w:sz w:val="26"/>
          <w:szCs w:val="26"/>
          <w:lang w:val="az-Cyrl-AZ" w:eastAsia="ru-RU"/>
        </w:rPr>
        <w:t xml:space="preserve">з наявних протирадіаційних укриттів, до якого включити найпростіші укриття незалежно від форми власності, які за висновками робочої групи (комісії) з </w:t>
      </w:r>
      <w:r w:rsidR="003950DF" w:rsidRPr="003950DF">
        <w:rPr>
          <w:rFonts w:ascii="Times New Roman" w:eastAsia="Times New Roman" w:hAnsi="Times New Roman" w:cs="Times New Roman"/>
          <w:sz w:val="26"/>
          <w:szCs w:val="26"/>
          <w:lang w:val="az-Latn-AZ" w:eastAsia="ru-RU"/>
        </w:rPr>
        <w:t xml:space="preserve">оцінки об’єкта (будівлі, споруди, приміщення) щодо можливості його використання </w:t>
      </w:r>
      <w:r w:rsidR="003950DF" w:rsidRPr="003950DF">
        <w:rPr>
          <w:rFonts w:ascii="Times New Roman" w:eastAsia="Times New Roman" w:hAnsi="Times New Roman" w:cs="Times New Roman"/>
          <w:sz w:val="26"/>
          <w:szCs w:val="26"/>
          <w:lang w:val="az-Cyrl-AZ" w:eastAsia="ru-RU"/>
        </w:rPr>
        <w:t>у якості</w:t>
      </w:r>
      <w:r w:rsidR="003950DF" w:rsidRPr="003950DF">
        <w:rPr>
          <w:rFonts w:ascii="Times New Roman" w:eastAsia="Times New Roman" w:hAnsi="Times New Roman" w:cs="Times New Roman"/>
          <w:sz w:val="26"/>
          <w:szCs w:val="26"/>
          <w:lang w:val="az-Latn-AZ" w:eastAsia="ru-RU"/>
        </w:rPr>
        <w:t xml:space="preserve"> укриття </w:t>
      </w:r>
      <w:r w:rsidR="003950DF" w:rsidRPr="003950DF">
        <w:rPr>
          <w:rFonts w:ascii="Times New Roman" w:eastAsia="Times New Roman" w:hAnsi="Times New Roman" w:cs="Times New Roman"/>
          <w:sz w:val="26"/>
          <w:szCs w:val="26"/>
          <w:lang w:val="az-Cyrl-AZ" w:eastAsia="ru-RU"/>
        </w:rPr>
        <w:t>будуть визнані придатними для укриття населення</w:t>
      </w:r>
      <w:r w:rsidR="00E63DCA" w:rsidRPr="003950DF">
        <w:rPr>
          <w:rFonts w:ascii="Times New Roman" w:hAnsi="Times New Roman" w:cs="Times New Roman"/>
          <w:sz w:val="26"/>
          <w:szCs w:val="26"/>
        </w:rPr>
        <w:t>.</w:t>
      </w:r>
    </w:p>
    <w:p w14:paraId="6BC32012" w14:textId="1D49A307" w:rsidR="003950DF" w:rsidRPr="003950DF" w:rsidRDefault="00165778" w:rsidP="001A2396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B1546B">
        <w:rPr>
          <w:rFonts w:ascii="Times New Roman" w:hAnsi="Times New Roman" w:cs="Times New Roman"/>
          <w:sz w:val="26"/>
          <w:szCs w:val="26"/>
        </w:rPr>
        <w:t>Затвердити Ф</w:t>
      </w:r>
      <w:r w:rsidR="003950DF" w:rsidRPr="003950DF">
        <w:rPr>
          <w:rFonts w:ascii="Times New Roman" w:hAnsi="Times New Roman" w:cs="Times New Roman"/>
          <w:sz w:val="26"/>
          <w:szCs w:val="26"/>
        </w:rPr>
        <w:t xml:space="preserve">онд </w:t>
      </w:r>
      <w:r w:rsidR="003950DF" w:rsidRPr="003950DF">
        <w:rPr>
          <w:rFonts w:ascii="Times New Roman" w:eastAsia="Times New Roman" w:hAnsi="Times New Roman" w:cs="Times New Roman"/>
          <w:sz w:val="26"/>
          <w:szCs w:val="26"/>
          <w:lang w:eastAsia="ru-RU"/>
        </w:rPr>
        <w:t>захисних споруд цивільного захисту Шептицької міської територіальної громади</w:t>
      </w:r>
      <w:r w:rsidR="00B154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Шептицького району Львівської області</w:t>
      </w:r>
      <w:r w:rsidR="003950DF" w:rsidRPr="003950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B1546B">
        <w:rPr>
          <w:rFonts w:ascii="Times New Roman" w:eastAsia="Times New Roman" w:hAnsi="Times New Roman" w:cs="Times New Roman"/>
          <w:sz w:val="26"/>
          <w:szCs w:val="26"/>
          <w:lang w:eastAsia="ru-RU"/>
        </w:rPr>
        <w:t>що</w:t>
      </w:r>
      <w:r w:rsidR="003950DF" w:rsidRPr="003950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дода</w:t>
      </w:r>
      <w:r w:rsidR="00B1546B">
        <w:rPr>
          <w:rFonts w:ascii="Times New Roman" w:eastAsia="Times New Roman" w:hAnsi="Times New Roman" w:cs="Times New Roman"/>
          <w:sz w:val="26"/>
          <w:szCs w:val="26"/>
          <w:lang w:eastAsia="ru-RU"/>
        </w:rPr>
        <w:t>ється</w:t>
      </w:r>
      <w:r w:rsidR="003950DF" w:rsidRPr="003950D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761685A2" w14:textId="18D02E99" w:rsidR="003950DF" w:rsidRPr="003950DF" w:rsidRDefault="00165778" w:rsidP="001A2396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r w:rsidR="00343136">
        <w:rPr>
          <w:rFonts w:ascii="Times New Roman" w:hAnsi="Times New Roman" w:cs="Times New Roman"/>
          <w:sz w:val="26"/>
          <w:szCs w:val="26"/>
        </w:rPr>
        <w:t>Б</w:t>
      </w:r>
      <w:r w:rsidR="003950DF" w:rsidRPr="003950DF">
        <w:rPr>
          <w:rFonts w:ascii="Times New Roman" w:hAnsi="Times New Roman" w:cs="Times New Roman"/>
          <w:sz w:val="26"/>
          <w:szCs w:val="26"/>
        </w:rPr>
        <w:t xml:space="preserve">алансоутримувачам </w:t>
      </w:r>
      <w:r w:rsidR="003950DF" w:rsidRPr="003950DF">
        <w:rPr>
          <w:rFonts w:ascii="Times New Roman" w:eastAsia="Times New Roman" w:hAnsi="Times New Roman" w:cs="Times New Roman"/>
          <w:sz w:val="26"/>
          <w:szCs w:val="26"/>
          <w:lang w:val="az-Cyrl-AZ" w:eastAsia="ru-RU"/>
        </w:rPr>
        <w:t>захисних споруд цивільного захисту (протирадіаційних укриттів та найпростіших укриттів незалежно від форми власності) забезпечити утримання захисних споруд, конструкцій і обладнання в готовності до використання за призначенням.</w:t>
      </w:r>
    </w:p>
    <w:p w14:paraId="7137A54D" w14:textId="1898DB5C" w:rsidR="003950DF" w:rsidRPr="003950DF" w:rsidRDefault="00165778" w:rsidP="001A2396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4. </w:t>
      </w:r>
      <w:r w:rsidR="003950DF">
        <w:rPr>
          <w:rFonts w:ascii="Times New Roman" w:eastAsia="Times New Roman" w:hAnsi="Times New Roman" w:cs="Times New Roman"/>
          <w:sz w:val="26"/>
          <w:szCs w:val="26"/>
          <w:lang w:val="az-Cyrl-AZ" w:eastAsia="ru-RU"/>
        </w:rPr>
        <w:t>Покласти на відділ з питань надзвичайних ситуацій, оборонної та мобілізаційної роботи Виконавчого комітету Шептицької міської ради повноваження щодо:</w:t>
      </w:r>
    </w:p>
    <w:p w14:paraId="335B324C" w14:textId="77777777" w:rsidR="001A2396" w:rsidRDefault="003950DF" w:rsidP="001A2396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8758A">
        <w:rPr>
          <w:rFonts w:ascii="Times New Roman" w:hAnsi="Times New Roman" w:cs="Times New Roman"/>
          <w:sz w:val="26"/>
          <w:szCs w:val="26"/>
        </w:rPr>
        <w:t>4</w:t>
      </w:r>
      <w:r w:rsidR="00EA5D53" w:rsidRPr="0078758A">
        <w:rPr>
          <w:rFonts w:ascii="Times New Roman" w:hAnsi="Times New Roman" w:cs="Times New Roman"/>
          <w:sz w:val="26"/>
          <w:szCs w:val="26"/>
        </w:rPr>
        <w:t xml:space="preserve">.1. </w:t>
      </w:r>
      <w:r w:rsidR="0078758A" w:rsidRPr="0078758A">
        <w:rPr>
          <w:rFonts w:ascii="Times New Roman" w:eastAsia="Times New Roman" w:hAnsi="Times New Roman" w:cs="Times New Roman"/>
          <w:sz w:val="26"/>
          <w:szCs w:val="26"/>
          <w:lang w:eastAsia="ru-RU"/>
        </w:rPr>
        <w:t>Ведення обліку захисних споруд цивільного захисту Шептицької міської територіальної громади</w:t>
      </w:r>
      <w:r w:rsidR="001A239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Шептицького району Львівської області</w:t>
      </w:r>
      <w:r w:rsidR="0078758A" w:rsidRPr="007875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порядку, встановленому чинним законодавством</w:t>
      </w:r>
      <w:r w:rsidR="00DA789F">
        <w:rPr>
          <w:rFonts w:ascii="Times New Roman" w:hAnsi="Times New Roman" w:cs="Times New Roman"/>
          <w:sz w:val="26"/>
          <w:szCs w:val="26"/>
        </w:rPr>
        <w:t>;</w:t>
      </w:r>
    </w:p>
    <w:p w14:paraId="7E499027" w14:textId="6803E100" w:rsidR="00EA5D53" w:rsidRPr="0078758A" w:rsidRDefault="003950DF" w:rsidP="001A2396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8758A">
        <w:rPr>
          <w:rFonts w:ascii="Times New Roman" w:hAnsi="Times New Roman" w:cs="Times New Roman"/>
          <w:sz w:val="26"/>
          <w:szCs w:val="26"/>
        </w:rPr>
        <w:t>4</w:t>
      </w:r>
      <w:r w:rsidR="00EA5D53" w:rsidRPr="0078758A">
        <w:rPr>
          <w:rFonts w:ascii="Times New Roman" w:hAnsi="Times New Roman" w:cs="Times New Roman"/>
          <w:sz w:val="26"/>
          <w:szCs w:val="26"/>
        </w:rPr>
        <w:t xml:space="preserve">.2. </w:t>
      </w:r>
      <w:r w:rsidR="0078758A" w:rsidRPr="007875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Здійснення контролю за станом утримання споруд цивільного захисту Шептицької міської територіальної громади </w:t>
      </w:r>
      <w:r w:rsidR="00E840A2">
        <w:rPr>
          <w:rFonts w:ascii="Times New Roman" w:eastAsia="Times New Roman" w:hAnsi="Times New Roman" w:cs="Times New Roman"/>
          <w:sz w:val="26"/>
          <w:szCs w:val="26"/>
          <w:lang w:eastAsia="ru-RU"/>
        </w:rPr>
        <w:t>Шептицького району Львівської області</w:t>
      </w:r>
      <w:r w:rsidR="00E840A2" w:rsidRPr="007875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8758A" w:rsidRPr="0078758A">
        <w:rPr>
          <w:rFonts w:ascii="Times New Roman" w:eastAsia="Times New Roman" w:hAnsi="Times New Roman" w:cs="Times New Roman"/>
          <w:sz w:val="26"/>
          <w:szCs w:val="26"/>
          <w:lang w:eastAsia="ru-RU"/>
        </w:rPr>
        <w:t>та готовності їх до використання за призначенням</w:t>
      </w:r>
      <w:r w:rsidR="0078758A" w:rsidRPr="0078758A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672C296B" w14:textId="09C1A331" w:rsidR="00EA5D53" w:rsidRDefault="00165778" w:rsidP="001A2396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</w:t>
      </w:r>
      <w:r w:rsidR="00EA5D53" w:rsidRPr="0078758A">
        <w:rPr>
          <w:rFonts w:ascii="Times New Roman" w:hAnsi="Times New Roman" w:cs="Times New Roman"/>
          <w:sz w:val="26"/>
          <w:szCs w:val="26"/>
        </w:rPr>
        <w:t xml:space="preserve">Контроль за виконанням рішення покласти на </w:t>
      </w:r>
      <w:r w:rsidR="00D30E9A">
        <w:rPr>
          <w:rFonts w:ascii="Times New Roman" w:hAnsi="Times New Roman" w:cs="Times New Roman"/>
          <w:sz w:val="26"/>
          <w:szCs w:val="26"/>
        </w:rPr>
        <w:t xml:space="preserve">першого заступника міського </w:t>
      </w:r>
      <w:r w:rsidR="008943E7">
        <w:rPr>
          <w:rFonts w:ascii="Times New Roman" w:hAnsi="Times New Roman" w:cs="Times New Roman"/>
          <w:sz w:val="26"/>
          <w:szCs w:val="26"/>
        </w:rPr>
        <w:t xml:space="preserve">      </w:t>
      </w:r>
      <w:r w:rsidR="00D30E9A">
        <w:rPr>
          <w:rFonts w:ascii="Times New Roman" w:hAnsi="Times New Roman" w:cs="Times New Roman"/>
          <w:sz w:val="26"/>
          <w:szCs w:val="26"/>
        </w:rPr>
        <w:t>голови з питань діяльності виконавчих органів ради Дмитра БАЛКА</w:t>
      </w:r>
      <w:r w:rsidR="00EA5D53" w:rsidRPr="0078758A">
        <w:rPr>
          <w:rFonts w:ascii="Times New Roman" w:hAnsi="Times New Roman" w:cs="Times New Roman"/>
          <w:sz w:val="26"/>
          <w:szCs w:val="26"/>
        </w:rPr>
        <w:t>.</w:t>
      </w:r>
    </w:p>
    <w:p w14:paraId="7B4569ED" w14:textId="77777777" w:rsidR="008943E7" w:rsidRPr="0078758A" w:rsidRDefault="008943E7" w:rsidP="008943E7">
      <w:pPr>
        <w:ind w:left="426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3969"/>
        <w:gridCol w:w="3397"/>
      </w:tblGrid>
      <w:tr w:rsidR="00F21BDB" w:rsidRPr="005901A1" w14:paraId="7740C725" w14:textId="77777777" w:rsidTr="008943E7">
        <w:tc>
          <w:tcPr>
            <w:tcW w:w="2268" w:type="dxa"/>
            <w:tcMar>
              <w:left w:w="0" w:type="dxa"/>
              <w:right w:w="0" w:type="dxa"/>
            </w:tcMar>
          </w:tcPr>
          <w:p w14:paraId="1F691712" w14:textId="0031B44B" w:rsidR="00F21BDB" w:rsidRPr="005901A1" w:rsidRDefault="000B59CA" w:rsidP="00BC21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В.о.міського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голови  </w:t>
            </w:r>
          </w:p>
        </w:tc>
        <w:tc>
          <w:tcPr>
            <w:tcW w:w="3969" w:type="dxa"/>
          </w:tcPr>
          <w:p w14:paraId="1DA6D001" w14:textId="717B9F28" w:rsidR="00F21BDB" w:rsidRPr="00E6459C" w:rsidRDefault="00E6459C" w:rsidP="006A37CA">
            <w:pPr>
              <w:tabs>
                <w:tab w:val="left" w:pos="421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(підпис)</w:t>
            </w:r>
          </w:p>
        </w:tc>
        <w:tc>
          <w:tcPr>
            <w:tcW w:w="3397" w:type="dxa"/>
            <w:tcMar>
              <w:left w:w="0" w:type="dxa"/>
              <w:right w:w="0" w:type="dxa"/>
            </w:tcMar>
          </w:tcPr>
          <w:p w14:paraId="23866E43" w14:textId="7B6E9BD8" w:rsidR="00F21BDB" w:rsidRPr="005901A1" w:rsidRDefault="000B59CA" w:rsidP="003519D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Дмитро БАЛКО</w:t>
            </w:r>
          </w:p>
        </w:tc>
      </w:tr>
    </w:tbl>
    <w:p w14:paraId="1141564E" w14:textId="77777777" w:rsidR="00F21BDB" w:rsidRDefault="00F21BDB" w:rsidP="003519DC">
      <w:pPr>
        <w:rPr>
          <w:rFonts w:ascii="Times New Roman" w:hAnsi="Times New Roman" w:cs="Times New Roman"/>
          <w:sz w:val="26"/>
          <w:szCs w:val="26"/>
          <w:lang w:val="en-US"/>
        </w:rPr>
      </w:pPr>
    </w:p>
    <w:p w14:paraId="584CA70B" w14:textId="77777777" w:rsidR="009425FB" w:rsidRDefault="009425FB" w:rsidP="003519DC">
      <w:pPr>
        <w:rPr>
          <w:rFonts w:ascii="Times New Roman" w:hAnsi="Times New Roman" w:cs="Times New Roman"/>
          <w:sz w:val="26"/>
          <w:szCs w:val="26"/>
          <w:lang w:val="en-US"/>
        </w:rPr>
      </w:pPr>
    </w:p>
    <w:p w14:paraId="0FB1273E" w14:textId="77777777" w:rsidR="009425FB" w:rsidRDefault="009425FB" w:rsidP="003519DC">
      <w:pPr>
        <w:rPr>
          <w:rFonts w:ascii="Times New Roman" w:hAnsi="Times New Roman" w:cs="Times New Roman"/>
          <w:sz w:val="26"/>
          <w:szCs w:val="26"/>
          <w:lang w:val="en-US"/>
        </w:rPr>
      </w:pPr>
    </w:p>
    <w:p w14:paraId="1A3B2BA0" w14:textId="77777777" w:rsidR="009425FB" w:rsidRDefault="009425FB" w:rsidP="003519DC">
      <w:pPr>
        <w:rPr>
          <w:rFonts w:ascii="Times New Roman" w:hAnsi="Times New Roman" w:cs="Times New Roman"/>
          <w:sz w:val="26"/>
          <w:szCs w:val="26"/>
          <w:lang w:val="en-US"/>
        </w:rPr>
      </w:pPr>
    </w:p>
    <w:p w14:paraId="6B055225" w14:textId="77777777" w:rsidR="009425FB" w:rsidRDefault="009425FB" w:rsidP="003519DC">
      <w:pPr>
        <w:rPr>
          <w:rFonts w:ascii="Times New Roman" w:hAnsi="Times New Roman" w:cs="Times New Roman"/>
          <w:sz w:val="26"/>
          <w:szCs w:val="26"/>
          <w:lang w:val="en-US"/>
        </w:rPr>
      </w:pPr>
    </w:p>
    <w:p w14:paraId="462D380C" w14:textId="77777777" w:rsidR="009425FB" w:rsidRDefault="009425FB" w:rsidP="003519DC">
      <w:pPr>
        <w:rPr>
          <w:rFonts w:ascii="Times New Roman" w:hAnsi="Times New Roman" w:cs="Times New Roman"/>
          <w:sz w:val="26"/>
          <w:szCs w:val="26"/>
          <w:lang w:val="en-US"/>
        </w:rPr>
      </w:pPr>
    </w:p>
    <w:p w14:paraId="4FCBFFB2" w14:textId="77777777" w:rsidR="009425FB" w:rsidRDefault="009425FB" w:rsidP="003519DC">
      <w:pPr>
        <w:rPr>
          <w:rFonts w:ascii="Times New Roman" w:hAnsi="Times New Roman" w:cs="Times New Roman"/>
          <w:sz w:val="26"/>
          <w:szCs w:val="26"/>
          <w:lang w:val="en-US"/>
        </w:rPr>
      </w:pPr>
    </w:p>
    <w:p w14:paraId="601D399C" w14:textId="77777777" w:rsidR="009425FB" w:rsidRDefault="009425FB" w:rsidP="003519DC">
      <w:pPr>
        <w:rPr>
          <w:rFonts w:ascii="Times New Roman" w:hAnsi="Times New Roman" w:cs="Times New Roman"/>
          <w:sz w:val="26"/>
          <w:szCs w:val="26"/>
          <w:lang w:val="en-US"/>
        </w:rPr>
      </w:pPr>
    </w:p>
    <w:p w14:paraId="5C380FBB" w14:textId="77777777" w:rsidR="009425FB" w:rsidRDefault="009425FB" w:rsidP="003519DC">
      <w:pPr>
        <w:rPr>
          <w:rFonts w:ascii="Times New Roman" w:hAnsi="Times New Roman" w:cs="Times New Roman"/>
          <w:sz w:val="26"/>
          <w:szCs w:val="26"/>
          <w:lang w:val="en-US"/>
        </w:rPr>
      </w:pPr>
    </w:p>
    <w:p w14:paraId="6DC04EA6" w14:textId="77777777" w:rsidR="009425FB" w:rsidRDefault="009425FB" w:rsidP="003519DC">
      <w:pPr>
        <w:rPr>
          <w:rFonts w:ascii="Times New Roman" w:hAnsi="Times New Roman" w:cs="Times New Roman"/>
          <w:sz w:val="26"/>
          <w:szCs w:val="26"/>
          <w:lang w:val="en-US"/>
        </w:rPr>
      </w:pPr>
    </w:p>
    <w:p w14:paraId="05962EB8" w14:textId="77777777" w:rsidR="009425FB" w:rsidRDefault="009425FB" w:rsidP="003519DC">
      <w:pPr>
        <w:rPr>
          <w:rFonts w:ascii="Times New Roman" w:hAnsi="Times New Roman" w:cs="Times New Roman"/>
          <w:sz w:val="26"/>
          <w:szCs w:val="26"/>
          <w:lang w:val="en-US"/>
        </w:rPr>
      </w:pPr>
    </w:p>
    <w:p w14:paraId="6D8AF86C" w14:textId="77777777" w:rsidR="009425FB" w:rsidRDefault="009425FB" w:rsidP="003519DC">
      <w:pPr>
        <w:rPr>
          <w:rFonts w:ascii="Times New Roman" w:hAnsi="Times New Roman" w:cs="Times New Roman"/>
          <w:sz w:val="26"/>
          <w:szCs w:val="26"/>
          <w:lang w:val="en-US"/>
        </w:rPr>
      </w:pPr>
    </w:p>
    <w:p w14:paraId="07692E31" w14:textId="77777777" w:rsidR="009425FB" w:rsidRDefault="009425FB" w:rsidP="003519DC">
      <w:pPr>
        <w:rPr>
          <w:rFonts w:ascii="Times New Roman" w:hAnsi="Times New Roman" w:cs="Times New Roman"/>
          <w:sz w:val="26"/>
          <w:szCs w:val="26"/>
          <w:lang w:val="en-US"/>
        </w:rPr>
      </w:pPr>
    </w:p>
    <w:p w14:paraId="691DB117" w14:textId="77777777" w:rsidR="009425FB" w:rsidRDefault="009425FB" w:rsidP="003519DC">
      <w:pPr>
        <w:rPr>
          <w:rFonts w:ascii="Times New Roman" w:hAnsi="Times New Roman" w:cs="Times New Roman"/>
          <w:sz w:val="26"/>
          <w:szCs w:val="26"/>
          <w:lang w:val="en-US"/>
        </w:rPr>
      </w:pPr>
    </w:p>
    <w:p w14:paraId="0E440A86" w14:textId="77777777" w:rsidR="003950DF" w:rsidRDefault="003950DF" w:rsidP="003519DC">
      <w:pPr>
        <w:rPr>
          <w:rFonts w:ascii="Times New Roman" w:hAnsi="Times New Roman" w:cs="Times New Roman"/>
          <w:sz w:val="26"/>
          <w:szCs w:val="26"/>
          <w:lang w:val="en-US"/>
        </w:rPr>
      </w:pPr>
    </w:p>
    <w:p w14:paraId="6172603C" w14:textId="77777777" w:rsidR="009425FB" w:rsidRDefault="009425FB" w:rsidP="003519DC">
      <w:pPr>
        <w:rPr>
          <w:rFonts w:ascii="Times New Roman" w:hAnsi="Times New Roman" w:cs="Times New Roman"/>
          <w:sz w:val="26"/>
          <w:szCs w:val="26"/>
          <w:lang w:val="en-US"/>
        </w:rPr>
      </w:pPr>
    </w:p>
    <w:p w14:paraId="5CF5BA21" w14:textId="77777777" w:rsidR="00D30E9A" w:rsidRDefault="00D30E9A" w:rsidP="003519DC">
      <w:pPr>
        <w:rPr>
          <w:rFonts w:ascii="Times New Roman" w:hAnsi="Times New Roman" w:cs="Times New Roman"/>
          <w:sz w:val="26"/>
          <w:szCs w:val="26"/>
          <w:lang w:val="en-US"/>
        </w:rPr>
      </w:pPr>
      <w:bookmarkStart w:id="0" w:name="_GoBack"/>
      <w:bookmarkEnd w:id="0"/>
    </w:p>
    <w:sectPr w:rsidR="00D30E9A" w:rsidSect="00877261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595947"/>
    <w:multiLevelType w:val="multilevel"/>
    <w:tmpl w:val="7AA0E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9DC"/>
    <w:rsid w:val="00030873"/>
    <w:rsid w:val="00067335"/>
    <w:rsid w:val="00067E0C"/>
    <w:rsid w:val="00092067"/>
    <w:rsid w:val="000B59CA"/>
    <w:rsid w:val="000B7398"/>
    <w:rsid w:val="000C20E1"/>
    <w:rsid w:val="000C5EB0"/>
    <w:rsid w:val="000E068C"/>
    <w:rsid w:val="000E0F44"/>
    <w:rsid w:val="000E3EC7"/>
    <w:rsid w:val="000E75EB"/>
    <w:rsid w:val="000F5FC9"/>
    <w:rsid w:val="001060C9"/>
    <w:rsid w:val="00165778"/>
    <w:rsid w:val="001727E4"/>
    <w:rsid w:val="001A2396"/>
    <w:rsid w:val="001A6EE8"/>
    <w:rsid w:val="001D7010"/>
    <w:rsid w:val="0021382C"/>
    <w:rsid w:val="002261AE"/>
    <w:rsid w:val="002574E6"/>
    <w:rsid w:val="00283496"/>
    <w:rsid w:val="00297DDD"/>
    <w:rsid w:val="00343136"/>
    <w:rsid w:val="003519DC"/>
    <w:rsid w:val="003537F5"/>
    <w:rsid w:val="00360728"/>
    <w:rsid w:val="003950DF"/>
    <w:rsid w:val="003A25F3"/>
    <w:rsid w:val="003B5CFB"/>
    <w:rsid w:val="003C7364"/>
    <w:rsid w:val="00410900"/>
    <w:rsid w:val="0041549B"/>
    <w:rsid w:val="00473EA8"/>
    <w:rsid w:val="0049177E"/>
    <w:rsid w:val="0049271A"/>
    <w:rsid w:val="00496595"/>
    <w:rsid w:val="0049721C"/>
    <w:rsid w:val="004B64D9"/>
    <w:rsid w:val="004D7CAC"/>
    <w:rsid w:val="004E3B7F"/>
    <w:rsid w:val="004F1C7C"/>
    <w:rsid w:val="004F7FD1"/>
    <w:rsid w:val="0050033B"/>
    <w:rsid w:val="0051003C"/>
    <w:rsid w:val="00526D96"/>
    <w:rsid w:val="0053604A"/>
    <w:rsid w:val="00541968"/>
    <w:rsid w:val="00547444"/>
    <w:rsid w:val="005901A1"/>
    <w:rsid w:val="00592A64"/>
    <w:rsid w:val="00602F28"/>
    <w:rsid w:val="00624134"/>
    <w:rsid w:val="006271C7"/>
    <w:rsid w:val="0063182A"/>
    <w:rsid w:val="00642FE2"/>
    <w:rsid w:val="006435E9"/>
    <w:rsid w:val="006A37CA"/>
    <w:rsid w:val="006B072D"/>
    <w:rsid w:val="006B3F15"/>
    <w:rsid w:val="006C3572"/>
    <w:rsid w:val="006F15D2"/>
    <w:rsid w:val="00710CD6"/>
    <w:rsid w:val="00742A1A"/>
    <w:rsid w:val="00743146"/>
    <w:rsid w:val="0078758A"/>
    <w:rsid w:val="00787F06"/>
    <w:rsid w:val="007B518B"/>
    <w:rsid w:val="007F3E81"/>
    <w:rsid w:val="007F6C7B"/>
    <w:rsid w:val="0080304C"/>
    <w:rsid w:val="008452A3"/>
    <w:rsid w:val="00877261"/>
    <w:rsid w:val="008943E7"/>
    <w:rsid w:val="00925C09"/>
    <w:rsid w:val="0094247C"/>
    <w:rsid w:val="009425FB"/>
    <w:rsid w:val="0095302D"/>
    <w:rsid w:val="00974F89"/>
    <w:rsid w:val="00983D6A"/>
    <w:rsid w:val="00A0468E"/>
    <w:rsid w:val="00A056ED"/>
    <w:rsid w:val="00A17FB8"/>
    <w:rsid w:val="00A435D2"/>
    <w:rsid w:val="00A4369D"/>
    <w:rsid w:val="00A86F97"/>
    <w:rsid w:val="00A90974"/>
    <w:rsid w:val="00AC0AE8"/>
    <w:rsid w:val="00AC3553"/>
    <w:rsid w:val="00AC4769"/>
    <w:rsid w:val="00AC6E16"/>
    <w:rsid w:val="00AF16A0"/>
    <w:rsid w:val="00B14242"/>
    <w:rsid w:val="00B1546B"/>
    <w:rsid w:val="00B42FCD"/>
    <w:rsid w:val="00B447AD"/>
    <w:rsid w:val="00B808AD"/>
    <w:rsid w:val="00BB69CD"/>
    <w:rsid w:val="00BC2108"/>
    <w:rsid w:val="00BE3FBA"/>
    <w:rsid w:val="00BF6E8E"/>
    <w:rsid w:val="00C4397B"/>
    <w:rsid w:val="00C606A6"/>
    <w:rsid w:val="00C71483"/>
    <w:rsid w:val="00CD73DC"/>
    <w:rsid w:val="00D1074F"/>
    <w:rsid w:val="00D30E9A"/>
    <w:rsid w:val="00D4711B"/>
    <w:rsid w:val="00D51EE2"/>
    <w:rsid w:val="00D91AF9"/>
    <w:rsid w:val="00DA789F"/>
    <w:rsid w:val="00DA7D92"/>
    <w:rsid w:val="00DB7DA6"/>
    <w:rsid w:val="00E25E92"/>
    <w:rsid w:val="00E26A19"/>
    <w:rsid w:val="00E26AE7"/>
    <w:rsid w:val="00E37B84"/>
    <w:rsid w:val="00E54D2B"/>
    <w:rsid w:val="00E63DCA"/>
    <w:rsid w:val="00E6459C"/>
    <w:rsid w:val="00E74A7A"/>
    <w:rsid w:val="00E840A2"/>
    <w:rsid w:val="00E93525"/>
    <w:rsid w:val="00EA5D53"/>
    <w:rsid w:val="00EB7D3D"/>
    <w:rsid w:val="00ED2329"/>
    <w:rsid w:val="00F07AAA"/>
    <w:rsid w:val="00F21BDB"/>
    <w:rsid w:val="00F21BED"/>
    <w:rsid w:val="00F318F2"/>
    <w:rsid w:val="00F355B9"/>
    <w:rsid w:val="00F56AB7"/>
    <w:rsid w:val="00FB3672"/>
    <w:rsid w:val="00FF5D31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AA31D"/>
  <w15:chartTrackingRefBased/>
  <w15:docId w15:val="{0E3C1A71-3669-46EC-9384-5DBC38D23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37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B518B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B518B"/>
    <w:rPr>
      <w:color w:val="605E5C"/>
      <w:shd w:val="clear" w:color="auto" w:fill="E1DFDD"/>
    </w:rPr>
  </w:style>
  <w:style w:type="table" w:styleId="a4">
    <w:name w:val="Table Grid"/>
    <w:basedOn w:val="a1"/>
    <w:uiPriority w:val="39"/>
    <w:rsid w:val="008772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link w:val="a6"/>
    <w:uiPriority w:val="99"/>
    <w:qFormat/>
    <w:rsid w:val="00A86F9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Назва Знак"/>
    <w:basedOn w:val="a0"/>
    <w:link w:val="a5"/>
    <w:uiPriority w:val="99"/>
    <w:rsid w:val="00A86F9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42A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742A1A"/>
    <w:rPr>
      <w:rFonts w:ascii="Segoe UI" w:hAnsi="Segoe UI" w:cs="Segoe UI"/>
      <w:sz w:val="18"/>
      <w:szCs w:val="18"/>
    </w:rPr>
  </w:style>
  <w:style w:type="table" w:customStyle="1" w:styleId="1">
    <w:name w:val="Сітка таблиці1"/>
    <w:basedOn w:val="a1"/>
    <w:next w:val="a4"/>
    <w:uiPriority w:val="59"/>
    <w:rsid w:val="000308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uiPriority w:val="22"/>
    <w:qFormat/>
    <w:rsid w:val="00030873"/>
    <w:rPr>
      <w:b/>
      <w:bCs/>
    </w:rPr>
  </w:style>
  <w:style w:type="paragraph" w:styleId="aa">
    <w:name w:val="List Paragraph"/>
    <w:basedOn w:val="a"/>
    <w:uiPriority w:val="34"/>
    <w:qFormat/>
    <w:rsid w:val="00F355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7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EA50CA-AE41-44F4-8353-2AC8EF780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1908</Words>
  <Characters>1089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RePack by Diakov</cp:lastModifiedBy>
  <cp:revision>4</cp:revision>
  <cp:lastPrinted>2025-12-24T08:51:00Z</cp:lastPrinted>
  <dcterms:created xsi:type="dcterms:W3CDTF">2025-12-25T10:17:00Z</dcterms:created>
  <dcterms:modified xsi:type="dcterms:W3CDTF">2025-12-29T07:25:00Z</dcterms:modified>
</cp:coreProperties>
</file>